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多伦县城市管理综合行政执法局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72327E-2431-4D2C-BCF9-FC38B04605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B00ADB-0995-457A-9003-8D35CCFF7A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4953DE8-793F-42E5-AB7D-09EFDC06F7A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10AC4555-75F0-46A0-BA7B-F9B010B6F54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D9F1DA1-1AA0-43A8-A276-68BD12964B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0967DE9"/>
    <w:rsid w:val="171F46B8"/>
    <w:rsid w:val="17746A8E"/>
    <w:rsid w:val="1FCB75A3"/>
    <w:rsid w:val="213D7E0C"/>
    <w:rsid w:val="21556F04"/>
    <w:rsid w:val="218C3DF5"/>
    <w:rsid w:val="21935C7E"/>
    <w:rsid w:val="22A30143"/>
    <w:rsid w:val="240F7016"/>
    <w:rsid w:val="263E265D"/>
    <w:rsid w:val="275F0ADD"/>
    <w:rsid w:val="2A836906"/>
    <w:rsid w:val="30E20088"/>
    <w:rsid w:val="31814B06"/>
    <w:rsid w:val="33F97BC3"/>
    <w:rsid w:val="351849C1"/>
    <w:rsid w:val="385B0E4C"/>
    <w:rsid w:val="38C272EC"/>
    <w:rsid w:val="39CB3DB0"/>
    <w:rsid w:val="3E50229A"/>
    <w:rsid w:val="3EB43064"/>
    <w:rsid w:val="47743CD8"/>
    <w:rsid w:val="490966A2"/>
    <w:rsid w:val="4CA02E7A"/>
    <w:rsid w:val="527728CF"/>
    <w:rsid w:val="52F7756C"/>
    <w:rsid w:val="54120B01"/>
    <w:rsid w:val="547D71B9"/>
    <w:rsid w:val="58AE6285"/>
    <w:rsid w:val="5B6F4A8B"/>
    <w:rsid w:val="5B9B762E"/>
    <w:rsid w:val="5F16521D"/>
    <w:rsid w:val="62D11B87"/>
    <w:rsid w:val="64D37E39"/>
    <w:rsid w:val="69935B39"/>
    <w:rsid w:val="69A47FF6"/>
    <w:rsid w:val="6AEA5D66"/>
    <w:rsid w:val="6BD021F0"/>
    <w:rsid w:val="6D7221B9"/>
    <w:rsid w:val="6DA71E62"/>
    <w:rsid w:val="70CB40BA"/>
    <w:rsid w:val="79142376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326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2023-06-14T07:44:31Z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7BCE0363C07947FD9ADA9EAA6EA8CFB3_13</vt:lpwstr>
  </property>
</Properties>
</file>